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F12A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3331F" wp14:editId="169D08A7">
                <wp:simplePos x="0" y="0"/>
                <wp:positionH relativeFrom="margin">
                  <wp:posOffset>217805</wp:posOffset>
                </wp:positionH>
                <wp:positionV relativeFrom="paragraph">
                  <wp:posOffset>-657225</wp:posOffset>
                </wp:positionV>
                <wp:extent cx="4859020" cy="704850"/>
                <wp:effectExtent l="0" t="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0D2678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0D2678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0D2678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0D2678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0D2678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0D2678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0D2678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0D2678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0D2678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15pt;margin-top:-51.75pt;width:382.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CdKAIAAEUEAAAOAAAAZHJzL2Uyb0RvYy54bWysU9uO2yAQfa/Uf0C8N3bSpJtYcVbbbFNV&#10;2l6k3X4AxthGBYYCiZ1+/Q44m6bpW1UeEMMMh5lzZta3g1bkIJyXYEo6neSUCMOhlqYt6fen3Zsl&#10;JT4wUzMFRpT0KDy93bx+te5tIWbQgaqFIwhifNHbknYh2CLLPO+EZn4CVhh0NuA0C2i6Nqsd6xFd&#10;q2yW5++yHlxtHXDhPd7ej066SfhNI3j42jReBKJKirmFtLu0V3HPNmtWtI7ZTvJTGuwfstBMGvz0&#10;DHXPAiN7J/+C0pI78NCECQedQdNILlINWM00v6rmsWNWpFqQHG/PNPn/B8u/HL45IuuSvs1vKDFM&#10;o0hPYgjkPQxkFvnprS8w7NFiYBjwGnVOtXr7APyHJwa2HTOtuHMO+k6wGvObxpfZxdMRx0eQqv8M&#10;NX7D9gES0NA4HclDOgiio07HszYxFY6X8+Vilc/QxdF3k6OZxMtY8fLaOh8+CtAkHkrqUPuEzg4P&#10;PsRsWPESEj/zoGS9k0olw7XVVjlyYNgnu7RSAVdhypC+pKvFbDES8AdEbFlxBqnakYIrBC0D9ruS&#10;uqTLPK6xAyNrH0ydujEwqcYzZqzMicbI3MhhGKrhJEsF9REJdTD2Nc4hHjpwvyjpsadL6n/umROU&#10;qE8GRVlN5/M4BMmYL24ine7SU116mOEIVdJAyXjchjQ4kS8DdyheIxOvUeUxk1Ou2KuJ7tNcxWG4&#10;tFPU7+nfPAMAAP//AwBQSwMEFAAGAAgAAAAhAFt/oUXfAAAACQEAAA8AAABkcnMvZG93bnJldi54&#10;bWxMj8FOwzAMhu9IvENkJG5bMroNWppOCMRuaKKgwTFtTFvROFWTbYWnx5zg9lv+9PtzvplcL444&#10;hs6ThsVcgUCqve2o0fD68ji7ARGiIWt6T6jhCwNsivOz3GTWn+gZj2VsBJdQyIyGNsYhkzLULToT&#10;5n5A4t2HH52JPI6NtKM5cbnr5ZVSa+lMR3yhNQPet1h/lgenIdRqvd8ty/1bJbf4nVr78L590vry&#10;Yrq7BRFxin8w/OqzOhTsVPkD2SB6DckyYVLDbKGSFQgmrtOUQ8VhBbLI5f8Pih8AAAD//wMAUEsB&#10;Ai0AFAAGAAgAAAAhALaDOJL+AAAA4QEAABMAAAAAAAAAAAAAAAAAAAAAAFtDb250ZW50X1R5cGVz&#10;XS54bWxQSwECLQAUAAYACAAAACEAOP0h/9YAAACUAQAACwAAAAAAAAAAAAAAAAAvAQAAX3JlbHMv&#10;LnJlbHNQSwECLQAUAAYACAAAACEAgqcgnSgCAABFBAAADgAAAAAAAAAAAAAAAAAuAgAAZHJzL2Uy&#10;b0RvYy54bWxQSwECLQAUAAYACAAAACEAW3+hRd8AAAAJAQAADwAAAAAAAAAAAAAAAACCBAAAZHJz&#10;L2Rvd25yZXYueG1sUEsFBgAAAAAEAAQA8wAAAI4FAAAAAA==&#10;" strokecolor="white [3212]">
                <v:textbox>
                  <w:txbxContent>
                    <w:p w:rsidR="007811ED" w:rsidRPr="000D2678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0D2678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0D2678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0D2678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0D2678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0D2678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0D2678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0D2678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0D2678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  <w:r w:rsidR="00141483">
        <w:rPr>
          <w:noProof/>
        </w:rPr>
        <w:drawing>
          <wp:anchor distT="0" distB="0" distL="114300" distR="114300" simplePos="0" relativeHeight="251666432" behindDoc="1" locked="0" layoutInCell="1" allowOverlap="1" wp14:anchorId="34C41812" wp14:editId="61DC2F65">
            <wp:simplePos x="0" y="0"/>
            <wp:positionH relativeFrom="column">
              <wp:posOffset>-1263015</wp:posOffset>
            </wp:positionH>
            <wp:positionV relativeFrom="paragraph">
              <wp:posOffset>-686435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B706C" wp14:editId="4E04E129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2C3EBA63" wp14:editId="7D812F4B">
                <wp:simplePos x="0" y="0"/>
                <wp:positionH relativeFrom="column">
                  <wp:posOffset>933450</wp:posOffset>
                </wp:positionH>
                <wp:positionV relativeFrom="paragraph">
                  <wp:posOffset>107950</wp:posOffset>
                </wp:positionV>
                <wp:extent cx="3209925" cy="495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73.5pt;margin-top:8.5pt;width:252.7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gfnAIAAKEFAAAOAAAAZHJzL2Uyb0RvYy54bWysVE1v2zAMvQ/YfxB0X+18tU1QpwhadBjQ&#10;tUXboWdVlmIBkqhJSpzs14+SHTfoih2GXWxRJB/JJ5IXlzujyVb4oMBWdHRSUiIsh1rZdUV/PN98&#10;OackRGZrpsGKiu5FoJfLz58uWrcQY2hA18ITBLFh0bqKNjG6RVEE3gjDwgk4YVEpwRsWUfTrovas&#10;RXSji3FZnhYt+Np54CIEvL3ulHSZ8aUUPN5LGUQkuqKYW8xfn7+v6VssL9hi7ZlrFO/TYP+QhWHK&#10;YtAB6ppFRjZe/QFlFPcQQMYTDqYAKRUXuQasZlS+q+apYU7kWpCc4Aaawv+D5XfbB09UXdEJJZYZ&#10;fKJH2Nha1OQRyWN2rQWZJJpaFxZo/eQefC8FPKaad9Kb9MdqyC5Tux+oFbtIOF5OxuV8Pp5RwlE3&#10;nc8mZea+ePN2PsSvAgxJh4r6lEVKIdPKtrchYli0P9iliAG0qm+U1llIPSOutCdbhq/NOBc2nmZ3&#10;vTHfoe7uz2blEDu3WXLJyEdoRaq2qy+f4l6LFEPbRyGRLqxonJEHhOOgo07VsFp01ynkod7BI8fM&#10;gAlZYhUDdg/wUUGj9BZIQ2+fXEXu88G5/FtinfPgkSODjYOzURb8RwA6DpE7e8ziiJp0fIV6j83k&#10;oZuy4PiNwre8ZSE+MI9jhQOIqyLe40dqaCsK/YmSBvyvj+6TPXY7ailpcUwrGn5umBeU6G8W52A+&#10;mk7TXGdhOjsbo+CPNa/HGrsxV4C9McKl5Hg+JvuoD0fpwbzgRlmlqKhilmPsivLoD8JV7NYH7iQu&#10;VqtshrPsWLy1T44n8MRqatPn3Qvzrm/oiKNwB4eRZot3Ld3ZJk8Lq00EqXK/v/Ha8417IL9/v7PS&#10;ojmWs9XbZl3+BgAA//8DAFBLAwQUAAYACAAAACEAvPISXd4AAAAJAQAADwAAAGRycy9kb3ducmV2&#10;LnhtbEyPQUvDQBCF74L/YRnBi9iNpUlrzKZIwUMRFKM/YJsdk9DsbMhs0/jvnZ70NPOYx5vvFdvZ&#10;92rCkbtABh4WCSikOriOGgNfny/3G1AcLTnbB0IDP8iwLa+vCpu7cKYPnKrYKAkhzq2BNsYh15rr&#10;Fr3lRRiQ5PYdRm+jyLHRbrRnCfe9XiZJpr3tSD60dsBdi/WxOnkDx7f6dbdfb+6yCVczVe/s0z0b&#10;c3szPz+BijjHPzNc8AUdSmE6hBM5Vr3o1Vq6RFkuUwxZukxBHQw8pgnostD/G5S/AAAA//8DAFBL&#10;AQItABQABgAIAAAAIQC2gziS/gAAAOEBAAATAAAAAAAAAAAAAAAAAAAAAABbQ29udGVudF9UeXBl&#10;c10ueG1sUEsBAi0AFAAGAAgAAAAhADj9If/WAAAAlAEAAAsAAAAAAAAAAAAAAAAALwEAAF9yZWxz&#10;Ly5yZWxzUEsBAi0AFAAGAAgAAAAhAIz1eB+cAgAAoQUAAA4AAAAAAAAAAAAAAAAALgIAAGRycy9l&#10;Mm9Eb2MueG1sUEsBAi0AFAAGAAgAAAAhALzyEl3eAAAACQEAAA8AAAAAAAAAAAAAAAAA9gQAAGRy&#10;cy9kb3ducmV2LnhtbFBLBQYAAAAABAAEAPMAAAABBgAAAAA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0004D73" wp14:editId="06A822B3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632130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C93936" w:rsidRPr="00C93936" w:rsidRDefault="00C93936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Facilitating</w:t>
                            </w:r>
                          </w:p>
                          <w:p w:rsidR="00A66988" w:rsidRPr="00A66988" w:rsidRDefault="00FA51AE" w:rsidP="00C93936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proofErr w:type="gramStart"/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improvements</w:t>
                            </w:r>
                            <w:proofErr w:type="gramEnd"/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632130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C93936" w:rsidRPr="00C93936" w:rsidRDefault="00C93936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Facilitating</w:t>
                      </w:r>
                    </w:p>
                    <w:p w:rsidR="00A66988" w:rsidRPr="00A66988" w:rsidRDefault="00FA51AE" w:rsidP="00C93936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bookmarkStart w:id="1" w:name="_GoBack"/>
                      <w:bookmarkEnd w:id="1"/>
                      <w:proofErr w:type="gramStart"/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improvements</w:t>
                      </w:r>
                      <w:proofErr w:type="gramEnd"/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 </w:t>
      </w:r>
      <w:r w:rsidR="00440A9E">
        <w:rPr>
          <w:rFonts w:asciiTheme="minorHAnsi" w:eastAsiaTheme="minorHAnsi" w:hAnsiTheme="minorHAnsi" w:cstheme="minorBidi"/>
          <w:smallCaps/>
          <w:sz w:val="48"/>
          <w:szCs w:val="23"/>
        </w:rPr>
        <w:t xml:space="preserve">Accreditation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8F6E8A" w:rsidRPr="001D0E46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Pr="00FA51AE" w:rsidRDefault="001D0E46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FA51AE" w:rsidRPr="00D03835" w:rsidRDefault="00440A9E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>
        <w:rPr>
          <w:rFonts w:asciiTheme="minorHAnsi" w:eastAsiaTheme="minorHAnsi" w:hAnsiTheme="minorHAnsi" w:cstheme="minorBidi"/>
          <w:b/>
          <w:sz w:val="34"/>
          <w:szCs w:val="34"/>
        </w:rPr>
        <w:t>Accreditation Support</w:t>
      </w:r>
    </w:p>
    <w:p w:rsidR="00D03835" w:rsidRDefault="00D03835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8F6E8A" w:rsidRPr="00FA51AE" w:rsidRDefault="008F6E8A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440A9E" w:rsidRDefault="00440A9E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40A9E">
        <w:rPr>
          <w:rFonts w:asciiTheme="minorHAnsi" w:eastAsiaTheme="minorHAnsi" w:hAnsiTheme="minorHAnsi" w:cstheme="minorBidi"/>
          <w:b/>
          <w:szCs w:val="23"/>
        </w:rPr>
        <w:t>Are you organized?</w:t>
      </w:r>
    </w:p>
    <w:p w:rsidR="00440A9E" w:rsidRDefault="00440A9E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40A9E">
        <w:rPr>
          <w:rFonts w:asciiTheme="minorHAnsi" w:eastAsiaTheme="minorHAnsi" w:hAnsiTheme="minorHAnsi" w:cstheme="minorBidi"/>
          <w:b/>
          <w:szCs w:val="23"/>
        </w:rPr>
        <w:t>Do you have experience working in an accredited program?</w:t>
      </w:r>
    </w:p>
    <w:p w:rsidR="00440A9E" w:rsidRDefault="00440A9E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40A9E">
        <w:rPr>
          <w:rFonts w:asciiTheme="minorHAnsi" w:eastAsiaTheme="minorHAnsi" w:hAnsiTheme="minorHAnsi" w:cstheme="minorBidi"/>
          <w:b/>
          <w:szCs w:val="23"/>
        </w:rPr>
        <w:t>Do you enjoy help</w:t>
      </w:r>
      <w:r>
        <w:rPr>
          <w:rFonts w:asciiTheme="minorHAnsi" w:eastAsiaTheme="minorHAnsi" w:hAnsiTheme="minorHAnsi" w:cstheme="minorBidi"/>
          <w:b/>
          <w:szCs w:val="23"/>
        </w:rPr>
        <w:t>ing others work toward their pro</w:t>
      </w:r>
      <w:r w:rsidRPr="00440A9E">
        <w:rPr>
          <w:rFonts w:asciiTheme="minorHAnsi" w:eastAsiaTheme="minorHAnsi" w:hAnsiTheme="minorHAnsi" w:cstheme="minorBidi"/>
          <w:b/>
          <w:szCs w:val="23"/>
        </w:rPr>
        <w:t>fessional goals?</w:t>
      </w:r>
    </w:p>
    <w:p w:rsidR="00440A9E" w:rsidRDefault="00440A9E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40A9E">
        <w:rPr>
          <w:rFonts w:asciiTheme="minorHAnsi" w:eastAsiaTheme="minorHAnsi" w:hAnsiTheme="minorHAnsi" w:cstheme="minorBidi"/>
          <w:b/>
          <w:szCs w:val="23"/>
        </w:rPr>
        <w:t>Are you interested in using your knowledge of Early Childhood Education to assist others in achieving accreditation for their early learning programs?</w:t>
      </w:r>
    </w:p>
    <w:p w:rsidR="00A66988" w:rsidRDefault="00440A9E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  <w:r w:rsidRPr="00440A9E">
        <w:rPr>
          <w:rFonts w:asciiTheme="minorHAnsi" w:eastAsiaTheme="minorHAnsi" w:hAnsiTheme="minorHAnsi" w:cstheme="minorBidi"/>
          <w:b/>
          <w:szCs w:val="23"/>
        </w:rPr>
        <w:t>If so, CAAEYC has a</w:t>
      </w:r>
      <w:r>
        <w:rPr>
          <w:rFonts w:asciiTheme="minorHAnsi" w:eastAsiaTheme="minorHAnsi" w:hAnsiTheme="minorHAnsi" w:cstheme="minorBidi"/>
          <w:b/>
          <w:szCs w:val="23"/>
        </w:rPr>
        <w:t xml:space="preserve"> com</w:t>
      </w:r>
      <w:r w:rsidRPr="00440A9E">
        <w:rPr>
          <w:rFonts w:asciiTheme="minorHAnsi" w:eastAsiaTheme="minorHAnsi" w:hAnsiTheme="minorHAnsi" w:cstheme="minorBidi"/>
          <w:b/>
          <w:szCs w:val="23"/>
        </w:rPr>
        <w:t>mittee for you!</w:t>
      </w:r>
    </w:p>
    <w:p w:rsidR="00A66988" w:rsidRDefault="00A66988" w:rsidP="00440A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i/>
          <w:sz w:val="28"/>
          <w:u w:val="single"/>
        </w:rPr>
      </w:pPr>
      <w:r w:rsidRPr="00B33453">
        <w:rPr>
          <w:rFonts w:asciiTheme="minorHAnsi" w:eastAsiaTheme="minorHAnsi" w:hAnsiTheme="minorHAnsi" w:cstheme="minorBidi"/>
          <w:i/>
          <w:sz w:val="32"/>
          <w:szCs w:val="22"/>
        </w:rPr>
        <w:tab/>
      </w:r>
      <w:r w:rsidRPr="00B33453">
        <w:rPr>
          <w:rFonts w:asciiTheme="minorHAnsi" w:eastAsiaTheme="minorHAnsi" w:hAnsiTheme="minorHAnsi" w:cstheme="minorBidi"/>
          <w:i/>
          <w:sz w:val="32"/>
          <w:szCs w:val="22"/>
        </w:rPr>
        <w:tab/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 xml:space="preserve">Responsibilities– Support </w:t>
      </w:r>
      <w:r w:rsidR="00B814B8">
        <w:rPr>
          <w:rFonts w:asciiTheme="minorHAnsi" w:eastAsiaTheme="minorHAnsi" w:hAnsiTheme="minorHAnsi" w:cstheme="minorBidi"/>
          <w:i/>
          <w:sz w:val="28"/>
          <w:u w:val="single"/>
        </w:rPr>
        <w:t>Accreditation</w:t>
      </w:r>
      <w:r w:rsidR="001E64DE">
        <w:rPr>
          <w:rFonts w:asciiTheme="minorHAnsi" w:eastAsiaTheme="minorHAnsi" w:hAnsiTheme="minorHAnsi" w:cstheme="minorBidi"/>
          <w:i/>
          <w:sz w:val="28"/>
          <w:u w:val="single"/>
        </w:rPr>
        <w:t xml:space="preserve"> chair</w:t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>:</w:t>
      </w: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440A9E" w:rsidRPr="00440A9E" w:rsidRDefault="00440A9E" w:rsidP="00440A9E">
      <w:pPr>
        <w:pStyle w:val="ListParagraph"/>
        <w:autoSpaceDE w:val="0"/>
        <w:autoSpaceDN w:val="0"/>
        <w:adjustRightInd w:val="0"/>
        <w:spacing w:after="188"/>
        <w:ind w:left="1620"/>
        <w:rPr>
          <w:rFonts w:asciiTheme="minorHAnsi" w:eastAsiaTheme="minorHAnsi" w:hAnsiTheme="minorHAnsi" w:cstheme="minorBidi"/>
        </w:rPr>
      </w:pPr>
    </w:p>
    <w:p w:rsidR="00440A9E" w:rsidRPr="00141483" w:rsidRDefault="00440A9E" w:rsidP="00334B78">
      <w:pPr>
        <w:pStyle w:val="ListParagraph"/>
        <w:numPr>
          <w:ilvl w:val="0"/>
          <w:numId w:val="7"/>
        </w:numPr>
        <w:spacing w:after="188"/>
        <w:rPr>
          <w:rFonts w:asciiTheme="minorHAnsi" w:eastAsiaTheme="minorHAnsi" w:hAnsiTheme="minorHAnsi" w:cstheme="minorBidi"/>
        </w:rPr>
      </w:pPr>
      <w:r w:rsidRPr="00440A9E">
        <w:rPr>
          <w:rFonts w:asciiTheme="minorHAnsi" w:eastAsiaTheme="minorHAnsi" w:hAnsiTheme="minorHAnsi" w:cstheme="minorBidi"/>
        </w:rPr>
        <w:t xml:space="preserve">Promoting accreditation to </w:t>
      </w:r>
      <w:r>
        <w:rPr>
          <w:rFonts w:asciiTheme="minorHAnsi" w:eastAsiaTheme="minorHAnsi" w:hAnsiTheme="minorHAnsi" w:cstheme="minorBidi"/>
        </w:rPr>
        <w:t>directors of early learning</w:t>
      </w:r>
      <w:r w:rsidR="00141483">
        <w:rPr>
          <w:rFonts w:asciiTheme="minorHAnsi" w:eastAsiaTheme="minorHAnsi" w:hAnsiTheme="minorHAnsi" w:cstheme="minorBidi"/>
        </w:rPr>
        <w:t xml:space="preserve"> programs</w:t>
      </w:r>
    </w:p>
    <w:p w:rsidR="00440A9E" w:rsidRPr="00440A9E" w:rsidRDefault="00440A9E" w:rsidP="00334B78">
      <w:pPr>
        <w:pStyle w:val="ListParagraph"/>
        <w:numPr>
          <w:ilvl w:val="0"/>
          <w:numId w:val="7"/>
        </w:numPr>
        <w:spacing w:after="188"/>
        <w:rPr>
          <w:rFonts w:asciiTheme="minorHAnsi" w:eastAsiaTheme="minorHAnsi" w:hAnsiTheme="minorHAnsi" w:cstheme="minorBidi"/>
        </w:rPr>
      </w:pPr>
      <w:r w:rsidRPr="00440A9E">
        <w:rPr>
          <w:rFonts w:asciiTheme="minorHAnsi" w:eastAsiaTheme="minorHAnsi" w:hAnsiTheme="minorHAnsi" w:cstheme="minorBidi"/>
        </w:rPr>
        <w:t>Providing a CAAEYC workshop on accreditatio</w:t>
      </w:r>
      <w:r>
        <w:rPr>
          <w:rFonts w:asciiTheme="minorHAnsi" w:eastAsiaTheme="minorHAnsi" w:hAnsiTheme="minorHAnsi" w:cstheme="minorBidi"/>
        </w:rPr>
        <w:t xml:space="preserve">n or enlisting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>others to do so</w:t>
      </w:r>
    </w:p>
    <w:p w:rsidR="00440A9E" w:rsidRPr="00440A9E" w:rsidRDefault="00440A9E" w:rsidP="00334B78">
      <w:pPr>
        <w:pStyle w:val="ListParagraph"/>
        <w:numPr>
          <w:ilvl w:val="0"/>
          <w:numId w:val="7"/>
        </w:numPr>
        <w:spacing w:after="188"/>
        <w:rPr>
          <w:rFonts w:asciiTheme="minorHAnsi" w:eastAsiaTheme="minorHAnsi" w:hAnsiTheme="minorHAnsi" w:cstheme="minorBidi"/>
        </w:rPr>
      </w:pPr>
      <w:r w:rsidRPr="00440A9E">
        <w:rPr>
          <w:rFonts w:asciiTheme="minorHAnsi" w:eastAsiaTheme="minorHAnsi" w:hAnsiTheme="minorHAnsi" w:cstheme="minorBidi"/>
        </w:rPr>
        <w:t xml:space="preserve">Maintaining materials for lending library and providing loan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440A9E">
        <w:rPr>
          <w:rFonts w:asciiTheme="minorHAnsi" w:eastAsiaTheme="minorHAnsi" w:hAnsiTheme="minorHAnsi" w:cstheme="minorBidi"/>
        </w:rPr>
        <w:t>services and collec</w:t>
      </w:r>
      <w:r>
        <w:rPr>
          <w:rFonts w:asciiTheme="minorHAnsi" w:eastAsiaTheme="minorHAnsi" w:hAnsiTheme="minorHAnsi" w:cstheme="minorBidi"/>
        </w:rPr>
        <w:t>tion of materials as requested</w:t>
      </w:r>
    </w:p>
    <w:p w:rsidR="00440A9E" w:rsidRPr="00440A9E" w:rsidRDefault="00440A9E" w:rsidP="00334B78">
      <w:pPr>
        <w:pStyle w:val="ListParagraph"/>
        <w:numPr>
          <w:ilvl w:val="0"/>
          <w:numId w:val="7"/>
        </w:numPr>
        <w:spacing w:after="188"/>
        <w:rPr>
          <w:rFonts w:asciiTheme="minorHAnsi" w:eastAsiaTheme="minorHAnsi" w:hAnsiTheme="minorHAnsi" w:cstheme="minorBidi"/>
        </w:rPr>
      </w:pPr>
      <w:r w:rsidRPr="00440A9E">
        <w:rPr>
          <w:rFonts w:asciiTheme="minorHAnsi" w:eastAsiaTheme="minorHAnsi" w:hAnsiTheme="minorHAnsi" w:cstheme="minorBidi"/>
        </w:rPr>
        <w:t>Implementing the g</w:t>
      </w:r>
      <w:r>
        <w:rPr>
          <w:rFonts w:asciiTheme="minorHAnsi" w:eastAsiaTheme="minorHAnsi" w:hAnsiTheme="minorHAnsi" w:cstheme="minorBidi"/>
        </w:rPr>
        <w:t>rant program for accreditation</w:t>
      </w:r>
    </w:p>
    <w:p w:rsidR="00440A9E" w:rsidRPr="00440A9E" w:rsidRDefault="00440A9E" w:rsidP="00334B78">
      <w:pPr>
        <w:pStyle w:val="ListParagraph"/>
        <w:numPr>
          <w:ilvl w:val="0"/>
          <w:numId w:val="7"/>
        </w:numPr>
        <w:spacing w:after="188"/>
        <w:rPr>
          <w:rFonts w:asciiTheme="minorHAnsi" w:eastAsiaTheme="minorHAnsi" w:hAnsiTheme="minorHAnsi" w:cstheme="minorBidi"/>
        </w:rPr>
      </w:pPr>
      <w:r w:rsidRPr="00440A9E">
        <w:rPr>
          <w:rFonts w:asciiTheme="minorHAnsi" w:eastAsiaTheme="minorHAnsi" w:hAnsiTheme="minorHAnsi" w:cstheme="minorBidi"/>
        </w:rPr>
        <w:t>Communicating activity of accreditat</w:t>
      </w:r>
      <w:r>
        <w:rPr>
          <w:rFonts w:asciiTheme="minorHAnsi" w:eastAsiaTheme="minorHAnsi" w:hAnsiTheme="minorHAnsi" w:cstheme="minorBidi"/>
        </w:rPr>
        <w:t>ion committee to VP of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>Support</w:t>
      </w:r>
    </w:p>
    <w:p w:rsidR="00440A9E" w:rsidRPr="00334B78" w:rsidRDefault="00440A9E" w:rsidP="00334B78">
      <w:pPr>
        <w:pStyle w:val="ListParagraph"/>
        <w:numPr>
          <w:ilvl w:val="0"/>
          <w:numId w:val="7"/>
        </w:numPr>
        <w:spacing w:after="188"/>
        <w:rPr>
          <w:rFonts w:asciiTheme="minorHAnsi" w:eastAsiaTheme="minorHAnsi" w:hAnsiTheme="minorHAnsi" w:cstheme="minorBidi"/>
        </w:rPr>
      </w:pPr>
      <w:r w:rsidRPr="00440A9E">
        <w:rPr>
          <w:rFonts w:asciiTheme="minorHAnsi" w:eastAsiaTheme="minorHAnsi" w:hAnsiTheme="minorHAnsi" w:cstheme="minorBidi"/>
        </w:rPr>
        <w:t xml:space="preserve">Answering questions and providing information related to </w:t>
      </w:r>
      <w:r w:rsidR="00334B78">
        <w:rPr>
          <w:rFonts w:asciiTheme="minorHAnsi" w:eastAsiaTheme="minorHAnsi" w:hAnsiTheme="minorHAnsi" w:cstheme="minorBidi"/>
        </w:rPr>
        <w:tab/>
      </w:r>
      <w:r w:rsidRPr="00334B78">
        <w:rPr>
          <w:rFonts w:asciiTheme="minorHAnsi" w:eastAsiaTheme="minorHAnsi" w:hAnsiTheme="minorHAnsi" w:cstheme="minorBidi"/>
        </w:rPr>
        <w:t xml:space="preserve">accreditation process and grant application </w:t>
      </w:r>
    </w:p>
    <w:p w:rsidR="00141483" w:rsidRPr="00334B78" w:rsidRDefault="00141483" w:rsidP="00334B78">
      <w:pPr>
        <w:pStyle w:val="ListParagraph"/>
        <w:numPr>
          <w:ilvl w:val="0"/>
          <w:numId w:val="7"/>
        </w:numPr>
        <w:spacing w:after="188"/>
        <w:rPr>
          <w:rFonts w:asciiTheme="minorHAnsi" w:eastAsiaTheme="minorHAnsi" w:hAnsiTheme="minorHAnsi" w:cstheme="minorBidi"/>
        </w:rPr>
      </w:pPr>
      <w:bookmarkStart w:id="0" w:name="_GoBack"/>
      <w:bookmarkEnd w:id="0"/>
      <w:r w:rsidRPr="00141483">
        <w:rPr>
          <w:rFonts w:asciiTheme="minorHAnsi" w:eastAsiaTheme="minorHAnsi" w:hAnsiTheme="minorHAnsi" w:cstheme="minorBidi"/>
        </w:rPr>
        <w:t xml:space="preserve">Providing newsletter chair with information regarding </w:t>
      </w:r>
      <w:r w:rsidRPr="00334B78">
        <w:rPr>
          <w:rFonts w:asciiTheme="minorHAnsi" w:eastAsiaTheme="minorHAnsi" w:hAnsiTheme="minorHAnsi" w:cstheme="minorBidi"/>
        </w:rPr>
        <w:t xml:space="preserve">accreditation </w:t>
      </w:r>
      <w:r w:rsidR="00334B78">
        <w:rPr>
          <w:rFonts w:asciiTheme="minorHAnsi" w:eastAsiaTheme="minorHAnsi" w:hAnsiTheme="minorHAnsi" w:cstheme="minorBidi"/>
        </w:rPr>
        <w:tab/>
      </w:r>
      <w:r w:rsidRPr="00334B78">
        <w:rPr>
          <w:rFonts w:asciiTheme="minorHAnsi" w:eastAsiaTheme="minorHAnsi" w:hAnsiTheme="minorHAnsi" w:cstheme="minorBidi"/>
        </w:rPr>
        <w:t xml:space="preserve">committee, as requested </w:t>
      </w:r>
    </w:p>
    <w:p w:rsidR="00141483" w:rsidRPr="00B33453" w:rsidRDefault="001D0E46" w:rsidP="00141483">
      <w:pPr>
        <w:pStyle w:val="ListParagraph"/>
        <w:autoSpaceDE w:val="0"/>
        <w:autoSpaceDN w:val="0"/>
        <w:adjustRightInd w:val="0"/>
        <w:spacing w:after="188"/>
        <w:ind w:left="1620"/>
        <w:rPr>
          <w:rFonts w:asciiTheme="minorHAnsi" w:eastAsiaTheme="minorHAnsi" w:hAnsiTheme="minorHAnsi" w:cstheme="minorBidi"/>
        </w:rPr>
      </w:pPr>
      <w:r w:rsidRPr="00141483">
        <w:rPr>
          <w:rFonts w:asciiTheme="minorHAnsi" w:eastAsiaTheme="minorHAnsi" w:hAnsiTheme="minorHAnsi" w:cstheme="minorBidi"/>
        </w:rPr>
        <w:t xml:space="preserve"> </w:t>
      </w:r>
      <w:r w:rsidRPr="00B33453">
        <w:rPr>
          <w:rFonts w:asciiTheme="minorHAnsi" w:eastAsiaTheme="minorHAnsi" w:hAnsiTheme="minorHAnsi" w:cstheme="minorBidi"/>
        </w:rPr>
        <w:t xml:space="preserve"> </w:t>
      </w:r>
    </w:p>
    <w:p w:rsidR="00667577" w:rsidRPr="00D03835" w:rsidRDefault="00141483" w:rsidP="00D03835">
      <w:pPr>
        <w:tabs>
          <w:tab w:val="left" w:pos="5927"/>
        </w:tabs>
        <w:jc w:val="center"/>
        <w:rPr>
          <w:rFonts w:asciiTheme="minorHAnsi" w:hAnsiTheme="minorHAnsi"/>
          <w:smallCaps/>
          <w:sz w:val="52"/>
        </w:rPr>
      </w:pPr>
      <w:r w:rsidRPr="00D03835">
        <w:rPr>
          <w:rFonts w:asciiTheme="minorHAnsi" w:hAnsiTheme="minorHAnsi"/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245E15BB" wp14:editId="4874711D">
                <wp:simplePos x="0" y="0"/>
                <wp:positionH relativeFrom="page">
                  <wp:posOffset>0</wp:posOffset>
                </wp:positionH>
                <wp:positionV relativeFrom="page">
                  <wp:posOffset>8931349</wp:posOffset>
                </wp:positionV>
                <wp:extent cx="7770495" cy="1148715"/>
                <wp:effectExtent l="0" t="0" r="190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1148715"/>
                          <a:chOff x="0" y="14031"/>
                          <a:chExt cx="12237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19" y="14232"/>
                            <a:ext cx="6818" cy="1608"/>
                            <a:chOff x="5419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19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1483" w:rsidRDefault="00141483" w:rsidP="00141483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</w:rPr>
                                  <w:t xml:space="preserve">  </w:t>
                                </w:r>
                                <w:r w:rsidRPr="007811ED">
                                  <w:rPr>
                                    <w:color w:val="0F2E4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</w:p>
                              <w:p w:rsidR="00141483" w:rsidRPr="007811ED" w:rsidRDefault="00141483" w:rsidP="00141483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141483" w:rsidRPr="007811ED" w:rsidRDefault="00141483" w:rsidP="00141483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141483" w:rsidRPr="00141483" w:rsidRDefault="00141483" w:rsidP="00141483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141483" w:rsidRPr="00962B6D" w:rsidRDefault="00141483" w:rsidP="00141483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141483" w:rsidRPr="007442DB" w:rsidRDefault="00141483" w:rsidP="0014148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color w:val="FF7F27"/>
                                    <w:spacing w:val="12"/>
                                    <w:sz w:val="2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Pr="00F83DC0" w:rsidRDefault="00F83DC0" w:rsidP="00F83DC0">
                              <w:pPr>
                                <w:pStyle w:val="NoSpacing"/>
                                <w:jc w:val="center"/>
                                <w:rPr>
                                  <w:color w:val="0F2E41"/>
                                </w:rPr>
                              </w:pPr>
                            </w:p>
                            <w:p w:rsidR="00F83DC0" w:rsidRPr="00962B6D" w:rsidRDefault="00F83DC0" w:rsidP="00141483">
                              <w:pPr>
                                <w:pStyle w:val="NoSpacing"/>
                                <w:rPr>
                                  <w:color w:val="0F2E41"/>
                                  <w:sz w:val="24"/>
                                </w:rPr>
                              </w:pPr>
                              <w:r>
                                <w:rPr>
                                  <w:color w:val="0F2E41"/>
                                </w:rPr>
                                <w:t xml:space="preserve">  </w:t>
                              </w:r>
                              <w:r w:rsidRPr="007811ED">
                                <w:rPr>
                                  <w:color w:val="0F2E41"/>
                                  <w:sz w:val="24"/>
                                </w:rPr>
                                <w:t xml:space="preserve"> </w:t>
                              </w:r>
                              <w:r w:rsidR="001D0E46">
                                <w:rPr>
                                  <w:color w:val="0F2E41"/>
                                  <w:sz w:val="24"/>
                                </w:rPr>
                                <w:t xml:space="preserve">           </w:t>
                              </w:r>
                            </w:p>
                            <w:p w:rsidR="00141483" w:rsidRDefault="00141483" w:rsidP="00F83DC0">
                              <w:pPr>
                                <w:pStyle w:val="NoSpacing"/>
                                <w:rPr>
                                  <w:rFonts w:ascii="Calibri" w:eastAsia="Calibri" w:hAnsi="Calibri"/>
                                  <w:b/>
                                  <w:i/>
                                  <w:color w:val="002060"/>
                                  <w:spacing w:val="12"/>
                                  <w:sz w:val="20"/>
                                  <w:szCs w:val="30"/>
                                </w:rPr>
                              </w:pPr>
                            </w:p>
                            <w:p w:rsidR="00141483" w:rsidRDefault="00141483" w:rsidP="00F83DC0">
                              <w:pPr>
                                <w:pStyle w:val="NoSpacing"/>
                                <w:rPr>
                                  <w:rFonts w:ascii="Calibri" w:eastAsia="Calibri" w:hAnsi="Calibri"/>
                                  <w:b/>
                                  <w:i/>
                                  <w:color w:val="002060"/>
                                  <w:spacing w:val="12"/>
                                  <w:sz w:val="20"/>
                                  <w:szCs w:val="30"/>
                                </w:rPr>
                              </w:pPr>
                            </w:p>
                            <w:p w:rsidR="00F83DC0" w:rsidRPr="00141483" w:rsidRDefault="00141483" w:rsidP="00F83DC0">
                              <w:pPr>
                                <w:pStyle w:val="NoSpacing"/>
                                <w:rPr>
                                  <w:rFonts w:ascii="Calibri" w:eastAsia="Calibri" w:hAnsi="Calibri"/>
                                  <w:b/>
                                  <w:i/>
                                  <w:color w:val="002060"/>
                                  <w:spacing w:val="12"/>
                                  <w:sz w:val="12"/>
                                  <w:szCs w:val="30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i/>
                                  <w:color w:val="002060"/>
                                  <w:spacing w:val="12"/>
                                  <w:sz w:val="20"/>
                                  <w:szCs w:val="30"/>
                                </w:rPr>
                                <w:t xml:space="preserve">      </w:t>
                              </w:r>
                              <w:r w:rsidRPr="00141483">
                                <w:rPr>
                                  <w:rFonts w:ascii="Calibri" w:eastAsia="Calibri" w:hAnsi="Calibri"/>
                                  <w:b/>
                                  <w:i/>
                                  <w:color w:val="002060"/>
                                  <w:spacing w:val="12"/>
                                  <w:sz w:val="20"/>
                                  <w:szCs w:val="30"/>
                                </w:rPr>
                                <w:t>“The VOICE of Early Childhood in the Capital Area”</w:t>
                              </w:r>
                            </w:p>
                            <w:p w:rsidR="00F83DC0" w:rsidRP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0;margin-top:703.25pt;width:611.85pt;height:90.45pt;z-index:-251659265;mso-position-horizontal-relative:page;mso-position-vertical-relative:page" coordorigin=",14031" coordsize="12237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y55goAAEIvAAAOAAAAZHJzL2Uyb0RvYy54bWzsWtmO28gVfQ+QfyD0mKAtFlncBLcHM+Np&#10;I4CTDGDmA9gSWxIiiQqpXpwg/55zb1WRRbqKLduThwDxQ1NyHd3t1K3lSG9/eDkegqe67fbN6XYh&#10;3oSLoD6tm83+tL1d/K28u8kXQXepTpvq0Jzq28Xnulv88O73v3v7fF7VUbNrDpu6DWDk1K2ez7eL&#10;3eVyXi2X3XpXH6vuTXOuTxh8aNpjdcHbdrvctNUzrB8PyygM0+Vz027ObbOuuw7/+14NLt6x/YeH&#10;en3568NDV1+Cw+0CsV34b8t/7+nv8t3barVtq/Nuv9ZhVN8QxbHan+C0N/W+ulTBY7v/wtRxv26b&#10;rnm4vFk3x2Xz8LBf15wDshHhJJsPbfN45ly2q+ftuS8TSjup0zebXf/l6dc22G9uF9kiOFVHUMRe&#10;g4xK83zeroD40J4/nX9tVX54+bFZ/73D8HI6Tu+3ChzcP/+52cBc9XhpuDQvD+2RTCDp4IUZ+Nwz&#10;UL9cgjX+M8uyUBbJIlhjTAiZZyJRHK13IHL4nJBhLMzIL/rTIopipMGfzcOChpfVSvnlWHVsKjF+&#10;0+eoq4DpaleBbUyzJJZ/qyokUhSLgJKVURyphEwx0lwgHM4mDXOTrC6D64PrnanElx/1FgJ91w1T&#10;q/u+qfVpV51rnrEdTRxdVGSoinrX1jX1ciC4857PjDJzq7MnljVCsA7z79Up5aqJv5h9RarV+rG7&#10;fKgbnp7V08fuopaFDV7xpN/o+EssIQ/HA1aIP94EIbJIUxEkMtLEbXucMLg/LIMyDJ4DJkRbNcYi&#10;A1LGZBIXgaC/iurBWmyAsMaAYBeIONTzf8BJg9PRRaF0Rof+UllQdNITXWpAJrokcUeHjuutITrA&#10;3NFhLlu1K7I4dgaHydKbK3NPcJg/tjG4LWJ3dMKmQuHc4YkxHUUkC2d8wmajFJEvwgkZMk18Edp0&#10;CMZ5IhxTkmcotXPy2YyUIvVFOCZEyCxOPTW0OVE4d4TRmJY8StztEdmklJG3QcaUYDuQwh1hZJOi&#10;cJ4Ix7RkGSy6ahjZpJSRr0miMSVCFhmWBVcPRzYpCueJcExLFkVuliOblDLydUo8pkQkIvLUEPvp&#10;0HkK544Q+5TdfGmGKeaqYWyTUsa+TonHlIgk8vVybJOicJ4Ix7SkEQh0RmiTUmL6uxfqeEyJSGTu&#10;q6FNisK5I5RjWpLM0ynSJqWUvk6RY0pEkuae1UbapCicJ8IxLVQ+Zw2lTUopfZ0ix5SIJEcyzk6R&#10;NikK54lwQgtYDt0h2qyU0tcqyZiTmRATm5W5EJMJL94QE5uWMvH1SjImBbtF5tmVE5sWhXNXMZkQ&#10;IwrPgpPYvJSJr1mSCSsyFbmb6MSmBSEC5w4xnRCD1nefHVKblzL1dUs6YUUmvlU7tWnBbAXOE+KE&#10;GCFC98aS2ryUqa9d0gkrMkFnOdsltWkBAjhPiBNivIfX1OalTH3tkk1Y8Z9fM5sWTsIKEcfwrTlo&#10;Vztz9l6/nPThG6+CitSEkG+R56ajW2AJk7g1lbG+5AFFJ3UPGDUnMN9p4W8ejOwJjIOjuj/Oo+k4&#10;yHC+p75qXIAthpvb6bx1OigRHOeba4KhUwvDr8uUjhAEVzfpV2On/Zzh16VKV3GGX5cq7XQExwZ1&#10;Taq07TD8ulSlThUr9zXWaTkm61hFr4LrVLGiXQOnZYqsY3W5Cq5TRadfBdepoussuGJX91QLXWyq&#10;iLWLAIrYPX2mWp2rC7WieRk83y6UpLCDUkE3Txo5Nk912TDmQj2JVVm55ss9HA6Aw8kGyizHCowK&#10;iFSHaMbN88wGZUy3N+Cw7alUzLh5Klyc0+ma7IlXgLGew6IwtTSWzFNZjHLdG3HId3skYwDmqYGx&#10;1m8Q62yMIg/VnEqQ+1wyIiqwlyCZ7JWsc4RGuAKHvzmDsU4FxZmvDtZzqqEWFrwpq4nwlch5otNE&#10;FyczDWSqbJ6q2il2VQ7ylWInKQxRMqZ9jRnzVOa+mLBqGJnT/GfxsG8E/KetEnXNYb+52x8ONP27&#10;dnv/86ENniqozHd32R2mo2JkBDvwFnVq6GOGMPo4JCrdayRWsWr8r0LgMPtTVNzcpXl2I+9kcoOr&#10;ZX4TiuKnIoVGKt/f/Zu6UMjVbr/Z1KeP+1NtFGwhr5PxtJautGfWsKnTiwT7COflTTLkf64kIVmf&#10;NsiuWu3qavOLfn2p9gf1ejmOmIuMtM2TCwGtVil+pM52q8vL/QtL1DzP6X/um81n6IFto/R8fP+A&#10;F7um/ecieIaWf7vo/vFYtfUiOPzpBEWzwMzH5L7wGxziSKZo7ZF7e6Q6rWHqdnFZ4NxBL3++qC8M&#10;Hs/tfruDJ7X8nZofIW0/7Eks5IhVVPoNRFV+pQVxlcl/XWml9XIqtfZVgyD7Scv43y216rViUOGN&#10;zprltAk4JfhxB12ns7LimcW4mLNhnliD4IlsLUmRJXQcknshfQD2B362BwAdQHtRfcBhie7FRxFK&#10;n9/JYV9GkpQzh1/s3IM9hrn99qd9xJdGhSddbHLjdDOP2/6kr9IFzO0WTPXhUVE8VQbZI78xpABn&#10;uhOxlXBux4PYigjpmuZkt2dDS9AxbnRuvz0hnDDhPH5tQrx+ezaUXy1VOOil03xfwF4HcMwr+iKn&#10;B1KuvpR7Rl5zPUitlDKH6E55pLVmCb6wcFcbX2KMWMYe6mF5LLYyzuPapoWFTI/rnhWdtSx8rntq&#10;OGvCeVzbzKR5mviy7onRrmOo0c45NtJbRUI4t+tBcUWMqYQQ58560Fu1a6hxbteD4MpZE87juu8Y&#10;ch1CpfS47onRrsOQ5ELHDJ9IroTzuLaZSVLWXlxNTbfC0WKSY0a6XffUUNaScB7XfdMAmET8dYLL&#10;9URzpS8yPFyPVFeFc7sedFe4lpl3mg2qqyo4xC5PwXFGH1YKEsV8BR/prhKXBg/XU+FVJmHuLvhY&#10;eGWcJ2ubmTgXvoWULt0jrvFlt9v1IL0y14Rzux4pr3EMHdA9w6fCq4y9W7TdM4JxHtc2M1HOSrdr&#10;mg3Kq+Y6KjwzfJBeOWvCeVz3TQMgfuPgW82+0F6jhFRDR19PtFfCuV0P2ivFWECjdRd8kF5N1jEp&#10;0w7Xg/qqsgbO43rMjPcUmPbE9K4928dIfOXgLNe44X2LEKlOwqW5g8/recgIt9LSXEvnwVhRCcy/&#10;/KDr56zEiVYj8LWqpZIOyl4vmTeOH+Eo6+Ze+woc6wMFgzOKuufOw79W5ATdbN1oCq9YR+8w3EgL&#10;83DavQmufozzatm/VhPVnOIbxWsqo/W0EvvRNXDajSj2XueZT/VrJVTNKtbqa4KhlZqCgZR6FVyz&#10;ijXxKrhm9VrFVbOKteca6/S1D8WO9cKCq8nwHRIq7xYBSah0RSCNZFBIlSJFZw12bWo8AMbSFV1O&#10;Gdh3sBk3T62YafGvnxJm2DwVjJZpyrgwfs2weSqYqqKIzOw1o+Y5QulrEKpmhs1TwVQ14NRcxP1I&#10;3Fp0sjjDKUaMLfPUNvFrCYWMsHHNIelOoJBhPp8OHeFVcaJ5/ZQO3AzMeundRGeeKko6HjMQV/3Z&#10;IOkwy0BZzMdIR08G4jQ2a5EOigyMMtNoJjbzVDHSsY6BIjeLvgGYpwbiEKaAr0xFOjIxsO9ZY8g8&#10;lUE636gQTbOacfNUODqMMM4sMGbYPDVs2lJmeH1oulpNke+Re9//WOBOo+z8X+5V0u9vI/cyr/9z&#10;ci9+qM1itv5ROf0S3H7PovDw0/d3/wEAAP//AwBQSwMEFAAGAAgAAAAhAIbfsILhAAAACwEAAA8A&#10;AABkcnMvZG93bnJldi54bWxMj0FvgkAQhe9N+h82Y9JbXUBRgyzGmLYn06TapOlthRGI7CxhV8B/&#10;3/FUbzPzXt58L92MphE9dq62pCCcBiCQclvUVCr4Pr6/rkA4r6nQjSVUcEMHm+z5KdVJYQf6wv7g&#10;S8Eh5BKtoPK+TaR0eYVGu6ltkVg7285oz2tXyqLTA4ebRkZBsJBG18QfKt3irsL8crgaBR+DHraz&#10;8K3fX8672+8x/vzZh6jUy2TcrkF4HP2/Ge74jA4ZM53slQonGgVcxPN1HixiEHc9imZLECee4tVy&#10;DjJL5WOH7A8AAP//AwBQSwECLQAUAAYACAAAACEAtoM4kv4AAADhAQAAEwAAAAAAAAAAAAAAAAAA&#10;AAAAW0NvbnRlbnRfVHlwZXNdLnhtbFBLAQItABQABgAIAAAAIQA4/SH/1gAAAJQBAAALAAAAAAAA&#10;AAAAAAAAAC8BAABfcmVscy8ucmVsc1BLAQItABQABgAIAAAAIQCJgfy55goAAEIvAAAOAAAAAAAA&#10;AAAAAAAAAC4CAABkcnMvZTJvRG9jLnhtbFBLAQItABQABgAIAAAAIQCG37CC4QAAAAsBAAAPAAAA&#10;AAAAAAAAAAAAAEANAABkcnMvZG93bnJldi54bWxQSwUGAAAAAAQABADzAAAATg4AAAAA&#10;">
                <v:group id="Group 9" o:spid="_x0000_s1029" style="position:absolute;left:5419;top:14232;width:6818;height:1608" coordorigin="5419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19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141483" w:rsidRDefault="00141483" w:rsidP="00141483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>
                            <w:t xml:space="preserve">  </w:t>
                          </w:r>
                          <w:r>
                            <w:rPr>
                              <w:color w:val="0F2E41"/>
                            </w:rPr>
                            <w:t xml:space="preserve">  </w:t>
                          </w:r>
                          <w:r w:rsidRPr="007811ED">
                            <w:rPr>
                              <w:color w:val="0F2E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 xml:space="preserve">         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</w:p>
                        <w:p w:rsidR="00141483" w:rsidRPr="007811ED" w:rsidRDefault="00141483" w:rsidP="00141483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bookmarkStart w:id="1" w:name="_GoBack"/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141483" w:rsidRPr="007811ED" w:rsidRDefault="00141483" w:rsidP="00141483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141483" w:rsidRPr="00141483" w:rsidRDefault="00141483" w:rsidP="00141483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bookmarkEnd w:id="1"/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141483" w:rsidRPr="00962B6D" w:rsidRDefault="00141483" w:rsidP="00141483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 xml:space="preserve">          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 xml:space="preserve">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141483" w:rsidRPr="007442DB" w:rsidRDefault="00141483" w:rsidP="0014148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Calibri" w:hAnsi="Arial" w:cs="Arial"/>
                              <w:b/>
                              <w:color w:val="FF7F27"/>
                              <w:spacing w:val="12"/>
                              <w:sz w:val="20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Pr="00F83DC0" w:rsidRDefault="00F83DC0" w:rsidP="00F83DC0">
                        <w:pPr>
                          <w:pStyle w:val="NoSpacing"/>
                          <w:jc w:val="center"/>
                          <w:rPr>
                            <w:color w:val="0F2E41"/>
                          </w:rPr>
                        </w:pPr>
                      </w:p>
                      <w:p w:rsidR="00F83DC0" w:rsidRPr="00962B6D" w:rsidRDefault="00F83DC0" w:rsidP="00141483">
                        <w:pPr>
                          <w:pStyle w:val="NoSpacing"/>
                          <w:rPr>
                            <w:color w:val="0F2E41"/>
                            <w:sz w:val="24"/>
                          </w:rPr>
                        </w:pPr>
                        <w:r>
                          <w:rPr>
                            <w:color w:val="0F2E41"/>
                          </w:rPr>
                          <w:t xml:space="preserve">  </w:t>
                        </w:r>
                        <w:r w:rsidRPr="007811ED">
                          <w:rPr>
                            <w:color w:val="0F2E41"/>
                            <w:sz w:val="24"/>
                          </w:rPr>
                          <w:t xml:space="preserve"> </w:t>
                        </w:r>
                        <w:r w:rsidR="001D0E46">
                          <w:rPr>
                            <w:color w:val="0F2E41"/>
                            <w:sz w:val="24"/>
                          </w:rPr>
                          <w:t xml:space="preserve">           </w:t>
                        </w:r>
                      </w:p>
                      <w:p w:rsidR="00141483" w:rsidRDefault="00141483" w:rsidP="00F83DC0">
                        <w:pPr>
                          <w:pStyle w:val="NoSpacing"/>
                          <w:rPr>
                            <w:rFonts w:ascii="Calibri" w:eastAsia="Calibri" w:hAnsi="Calibri"/>
                            <w:b/>
                            <w:i/>
                            <w:color w:val="002060"/>
                            <w:spacing w:val="12"/>
                            <w:sz w:val="20"/>
                            <w:szCs w:val="30"/>
                          </w:rPr>
                        </w:pPr>
                      </w:p>
                      <w:p w:rsidR="00141483" w:rsidRDefault="00141483" w:rsidP="00F83DC0">
                        <w:pPr>
                          <w:pStyle w:val="NoSpacing"/>
                          <w:rPr>
                            <w:rFonts w:ascii="Calibri" w:eastAsia="Calibri" w:hAnsi="Calibri"/>
                            <w:b/>
                            <w:i/>
                            <w:color w:val="002060"/>
                            <w:spacing w:val="12"/>
                            <w:sz w:val="20"/>
                            <w:szCs w:val="30"/>
                          </w:rPr>
                        </w:pPr>
                      </w:p>
                      <w:p w:rsidR="00F83DC0" w:rsidRPr="00141483" w:rsidRDefault="00141483" w:rsidP="00F83DC0">
                        <w:pPr>
                          <w:pStyle w:val="NoSpacing"/>
                          <w:rPr>
                            <w:rFonts w:ascii="Calibri" w:eastAsia="Calibri" w:hAnsi="Calibri"/>
                            <w:b/>
                            <w:i/>
                            <w:color w:val="002060"/>
                            <w:spacing w:val="12"/>
                            <w:sz w:val="12"/>
                            <w:szCs w:val="30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i/>
                            <w:color w:val="002060"/>
                            <w:spacing w:val="12"/>
                            <w:sz w:val="20"/>
                            <w:szCs w:val="30"/>
                          </w:rPr>
                          <w:t xml:space="preserve">      </w:t>
                        </w:r>
                        <w:r w:rsidRPr="00141483">
                          <w:rPr>
                            <w:rFonts w:ascii="Calibri" w:eastAsia="Calibri" w:hAnsi="Calibri"/>
                            <w:b/>
                            <w:i/>
                            <w:color w:val="002060"/>
                            <w:spacing w:val="12"/>
                            <w:sz w:val="20"/>
                            <w:szCs w:val="30"/>
                          </w:rPr>
                          <w:t>“The VOICE of Early Childhood in the Capital Area”</w:t>
                        </w:r>
                      </w:p>
                      <w:p w:rsidR="00F83DC0" w:rsidRP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62B6D" w:rsidRPr="00D03835">
        <w:rPr>
          <w:rFonts w:asciiTheme="minorHAnsi" w:hAnsiTheme="minorHAnsi"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588049ED" wp14:editId="4CA0EC4D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577" w:rsidRPr="00D03835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6C92"/>
    <w:multiLevelType w:val="hybridMultilevel"/>
    <w:tmpl w:val="D784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0D2678"/>
    <w:rsid w:val="00141483"/>
    <w:rsid w:val="001D0E46"/>
    <w:rsid w:val="001E64DE"/>
    <w:rsid w:val="002955DC"/>
    <w:rsid w:val="00334B78"/>
    <w:rsid w:val="00440A9E"/>
    <w:rsid w:val="004B300E"/>
    <w:rsid w:val="005E3154"/>
    <w:rsid w:val="00632130"/>
    <w:rsid w:val="00655F2D"/>
    <w:rsid w:val="00667577"/>
    <w:rsid w:val="006909C6"/>
    <w:rsid w:val="007442DB"/>
    <w:rsid w:val="007811ED"/>
    <w:rsid w:val="00862A5F"/>
    <w:rsid w:val="008A4544"/>
    <w:rsid w:val="008F6E8A"/>
    <w:rsid w:val="00962B6D"/>
    <w:rsid w:val="009C34BA"/>
    <w:rsid w:val="00A66988"/>
    <w:rsid w:val="00B068F9"/>
    <w:rsid w:val="00B33453"/>
    <w:rsid w:val="00B406E3"/>
    <w:rsid w:val="00B814B8"/>
    <w:rsid w:val="00C93936"/>
    <w:rsid w:val="00D03835"/>
    <w:rsid w:val="00F12A61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F08F-5149-41E6-AE00-D181A7B9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29</cp:revision>
  <dcterms:created xsi:type="dcterms:W3CDTF">2013-08-14T12:23:00Z</dcterms:created>
  <dcterms:modified xsi:type="dcterms:W3CDTF">2014-11-16T02:50:00Z</dcterms:modified>
</cp:coreProperties>
</file>